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1" w:rsidRDefault="00E41E25" w:rsidP="00E41E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7CA33F3" wp14:editId="6337C738">
            <wp:extent cx="1704975" cy="1600200"/>
            <wp:effectExtent l="0" t="0" r="9525" b="0"/>
            <wp:docPr id="1" name="Picture 1" descr="Image result for signs of safet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ns of safety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771650" cy="1657350"/>
            <wp:effectExtent l="0" t="0" r="0" b="0"/>
            <wp:docPr id="9" name="Picture 9" descr="cid:image001.png@01D47501.3598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501.35982E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</w:t>
      </w:r>
    </w:p>
    <w:p w:rsidR="00E41E25" w:rsidRPr="00027055" w:rsidRDefault="00E41E25" w:rsidP="00E41E25">
      <w:pPr>
        <w:jc w:val="right"/>
        <w:rPr>
          <w:b/>
          <w:color w:val="FF0000"/>
          <w:sz w:val="28"/>
          <w:szCs w:val="28"/>
        </w:rPr>
      </w:pPr>
    </w:p>
    <w:p w:rsidR="00027055" w:rsidRPr="00027055" w:rsidRDefault="00201CF1" w:rsidP="00027055">
      <w:pPr>
        <w:spacing w:after="0"/>
        <w:jc w:val="center"/>
        <w:rPr>
          <w:rFonts w:ascii="Arial Black" w:eastAsia="Calibri" w:hAnsi="Arial Black" w:cs="Arial"/>
          <w:color w:val="7030A0"/>
          <w:sz w:val="56"/>
          <w:szCs w:val="56"/>
        </w:rPr>
      </w:pPr>
      <w:r w:rsidRPr="00027055">
        <w:rPr>
          <w:rFonts w:ascii="Arial Black" w:eastAsia="Calibri" w:hAnsi="Arial Black" w:cs="Arial"/>
          <w:color w:val="7030A0"/>
          <w:sz w:val="56"/>
          <w:szCs w:val="56"/>
        </w:rPr>
        <w:t>Early Help</w:t>
      </w:r>
      <w:r w:rsidR="004E778A">
        <w:rPr>
          <w:rFonts w:ascii="Arial Black" w:eastAsia="Calibri" w:hAnsi="Arial Black" w:cs="Arial"/>
          <w:color w:val="7030A0"/>
          <w:sz w:val="56"/>
          <w:szCs w:val="56"/>
        </w:rPr>
        <w:t xml:space="preserve"> </w:t>
      </w:r>
      <w:r w:rsidR="00BF0ACA" w:rsidRPr="00027055">
        <w:rPr>
          <w:rFonts w:ascii="Arial Black" w:eastAsia="Calibri" w:hAnsi="Arial Black" w:cs="Arial"/>
          <w:color w:val="7030A0"/>
          <w:sz w:val="56"/>
          <w:szCs w:val="56"/>
        </w:rPr>
        <w:t>Assessment</w:t>
      </w:r>
    </w:p>
    <w:p w:rsidR="00027055" w:rsidRDefault="00027055" w:rsidP="00027055">
      <w:pPr>
        <w:spacing w:after="0"/>
        <w:rPr>
          <w:rFonts w:eastAsia="Calibri" w:cs="Times New Roman"/>
          <w:b/>
        </w:rPr>
      </w:pPr>
    </w:p>
    <w:p w:rsidR="00201CF1" w:rsidRPr="00027055" w:rsidRDefault="00201CF1" w:rsidP="00027055">
      <w:pPr>
        <w:spacing w:after="0"/>
        <w:rPr>
          <w:rFonts w:ascii="Arial Black" w:eastAsia="Calibri" w:hAnsi="Arial Black" w:cs="Arial"/>
          <w:color w:val="7030A0"/>
          <w:sz w:val="72"/>
          <w:szCs w:val="72"/>
        </w:rPr>
      </w:pPr>
      <w:r w:rsidRPr="00201CF1">
        <w:rPr>
          <w:rFonts w:eastAsia="Calibri" w:cs="Times New Roman"/>
          <w:b/>
        </w:rPr>
        <w:t>Registration</w:t>
      </w:r>
    </w:p>
    <w:p w:rsidR="00201CF1" w:rsidRDefault="00813CEC" w:rsidP="00201CF1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Once you have completed the </w:t>
      </w:r>
      <w:r w:rsidR="004E778A">
        <w:rPr>
          <w:rFonts w:eastAsia="Calibri" w:cs="Times New Roman"/>
        </w:rPr>
        <w:t>Early Help</w:t>
      </w:r>
      <w:r w:rsidR="00027A1C">
        <w:rPr>
          <w:rFonts w:eastAsia="Calibri" w:cs="Times New Roman"/>
        </w:rPr>
        <w:t xml:space="preserve"> Assessment with a</w:t>
      </w:r>
      <w:r>
        <w:rPr>
          <w:rFonts w:eastAsia="Calibri" w:cs="Times New Roman"/>
        </w:rPr>
        <w:t xml:space="preserve"> family </w:t>
      </w:r>
      <w:r w:rsidRPr="00201CF1">
        <w:rPr>
          <w:rFonts w:eastAsia="Calibri" w:cs="Times New Roman"/>
        </w:rPr>
        <w:t>please</w:t>
      </w:r>
      <w:r>
        <w:rPr>
          <w:rFonts w:eastAsia="Calibri" w:cs="Times New Roman"/>
        </w:rPr>
        <w:t xml:space="preserve"> ensure you register the Early Help and </w:t>
      </w:r>
      <w:r w:rsidRPr="00201CF1">
        <w:rPr>
          <w:rFonts w:eastAsia="Calibri" w:cs="Times New Roman"/>
        </w:rPr>
        <w:t>send</w:t>
      </w:r>
      <w:r>
        <w:rPr>
          <w:rFonts w:eastAsia="Calibri" w:cs="Times New Roman"/>
        </w:rPr>
        <w:t xml:space="preserve"> the completed assessment </w:t>
      </w:r>
      <w:r w:rsidR="00961AD8">
        <w:rPr>
          <w:rFonts w:eastAsia="Calibri" w:cs="Times New Roman"/>
        </w:rPr>
        <w:t xml:space="preserve">to </w:t>
      </w:r>
      <w:hyperlink r:id="rId13" w:history="1">
        <w:r w:rsidR="00961AD8" w:rsidRPr="006538DF">
          <w:rPr>
            <w:rStyle w:val="Hyperlink"/>
            <w:rFonts w:eastAsia="Calibri" w:cs="Times New Roman"/>
          </w:rPr>
          <w:t>early.help@stoke.gov.uk</w:t>
        </w:r>
      </w:hyperlink>
      <w:bookmarkStart w:id="0" w:name="_GoBack"/>
      <w:bookmarkEnd w:id="0"/>
    </w:p>
    <w:p w:rsidR="00813CEC" w:rsidRDefault="00813CEC" w:rsidP="00201CF1">
      <w:pPr>
        <w:spacing w:after="0" w:line="240" w:lineRule="auto"/>
        <w:rPr>
          <w:rFonts w:eastAsia="Calibri" w:cs="Times New Roman"/>
          <w:b/>
        </w:rPr>
      </w:pPr>
    </w:p>
    <w:p w:rsidR="00201CF1" w:rsidRDefault="00201CF1" w:rsidP="00201CF1">
      <w:pPr>
        <w:spacing w:after="0" w:line="240" w:lineRule="auto"/>
        <w:rPr>
          <w:rFonts w:eastAsia="Calibri" w:cs="Times New Roman"/>
        </w:rPr>
      </w:pPr>
    </w:p>
    <w:p w:rsidR="00201CF1" w:rsidRPr="00201CF1" w:rsidRDefault="00201CF1" w:rsidP="00201CF1">
      <w:pPr>
        <w:spacing w:after="0" w:line="240" w:lineRule="auto"/>
        <w:rPr>
          <w:rFonts w:eastAsia="Calibri" w:cs="Times New Roman"/>
          <w:b/>
        </w:rPr>
      </w:pPr>
    </w:p>
    <w:p w:rsidR="00201CF1" w:rsidRPr="00201CF1" w:rsidRDefault="00201CF1" w:rsidP="00201CF1">
      <w:pPr>
        <w:spacing w:after="0" w:line="240" w:lineRule="auto"/>
        <w:rPr>
          <w:rFonts w:eastAsia="Calibri" w:cs="Times New Roman"/>
          <w:b/>
        </w:rPr>
      </w:pPr>
      <w:r w:rsidRPr="00201CF1">
        <w:rPr>
          <w:rFonts w:eastAsia="Calibri" w:cs="Times New Roman"/>
          <w:b/>
        </w:rPr>
        <w:t>Log Refused Consent</w:t>
      </w:r>
    </w:p>
    <w:p w:rsidR="00201CF1" w:rsidRPr="00201CF1" w:rsidRDefault="00961AD8" w:rsidP="00201CF1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Please contact </w:t>
      </w:r>
      <w:hyperlink r:id="rId14" w:history="1">
        <w:r w:rsidRPr="006538DF">
          <w:rPr>
            <w:rStyle w:val="Hyperlink"/>
            <w:rFonts w:eastAsia="Calibri" w:cs="Times New Roman"/>
          </w:rPr>
          <w:t>early.help@stoke.gov.uk</w:t>
        </w:r>
      </w:hyperlink>
      <w:r>
        <w:rPr>
          <w:rFonts w:eastAsia="Calibri" w:cs="Times New Roman"/>
        </w:rPr>
        <w:t xml:space="preserve"> to register that a family have refused to consent to early help support</w:t>
      </w:r>
    </w:p>
    <w:p w:rsidR="00201CF1" w:rsidRDefault="00201CF1" w:rsidP="00201CF1">
      <w:pPr>
        <w:spacing w:after="0" w:line="240" w:lineRule="auto"/>
        <w:rPr>
          <w:rFonts w:eastAsia="Calibri" w:cs="Times New Roman"/>
        </w:rPr>
      </w:pPr>
    </w:p>
    <w:p w:rsidR="00961AD8" w:rsidRDefault="00961AD8" w:rsidP="00201CF1">
      <w:pPr>
        <w:spacing w:after="0" w:line="240" w:lineRule="auto"/>
        <w:rPr>
          <w:rFonts w:eastAsia="Calibri" w:cs="Times New Roman"/>
        </w:rPr>
      </w:pPr>
    </w:p>
    <w:p w:rsidR="00961AD8" w:rsidRDefault="00961AD8" w:rsidP="00201CF1">
      <w:pPr>
        <w:spacing w:after="0" w:line="240" w:lineRule="auto"/>
        <w:rPr>
          <w:rFonts w:eastAsia="Calibri" w:cs="Times New Roman"/>
        </w:rPr>
      </w:pPr>
    </w:p>
    <w:p w:rsidR="00961AD8" w:rsidRDefault="00961AD8" w:rsidP="00201CF1">
      <w:pPr>
        <w:spacing w:after="0" w:line="240" w:lineRule="auto"/>
        <w:rPr>
          <w:rFonts w:eastAsia="Calibri" w:cs="Times New Roman"/>
        </w:rPr>
      </w:pPr>
    </w:p>
    <w:p w:rsidR="00961AD8" w:rsidRDefault="00961AD8" w:rsidP="00201CF1">
      <w:pPr>
        <w:spacing w:after="0" w:line="240" w:lineRule="auto"/>
        <w:rPr>
          <w:rFonts w:eastAsia="Calibri" w:cs="Times New Roman"/>
        </w:rPr>
      </w:pPr>
    </w:p>
    <w:p w:rsidR="00961AD8" w:rsidRDefault="00961AD8" w:rsidP="00201CF1">
      <w:pPr>
        <w:spacing w:after="0" w:line="240" w:lineRule="auto"/>
        <w:rPr>
          <w:rFonts w:eastAsia="Calibri" w:cs="Times New Roman"/>
        </w:rPr>
      </w:pPr>
    </w:p>
    <w:p w:rsidR="00961AD8" w:rsidRPr="00201CF1" w:rsidRDefault="00961AD8" w:rsidP="00201CF1">
      <w:pPr>
        <w:spacing w:after="0" w:line="240" w:lineRule="auto"/>
        <w:rPr>
          <w:rFonts w:eastAsia="Calibri" w:cs="Times New Roman"/>
        </w:rPr>
      </w:pPr>
    </w:p>
    <w:p w:rsidR="0034040E" w:rsidRPr="00E41E25" w:rsidRDefault="0034040E" w:rsidP="00E41E25">
      <w:pPr>
        <w:spacing w:after="0"/>
        <w:rPr>
          <w:rFonts w:eastAsia="Calibri" w:cs="Times New Roman"/>
          <w:b/>
        </w:rPr>
      </w:pPr>
      <w:r w:rsidRPr="00813CEC">
        <w:rPr>
          <w:b/>
          <w:sz w:val="28"/>
          <w:szCs w:val="28"/>
        </w:rPr>
        <w:t>Early Help Registration</w:t>
      </w:r>
    </w:p>
    <w:p w:rsidR="005C56D0" w:rsidRPr="00EC5326" w:rsidRDefault="005C56D0" w:rsidP="005C56D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5326">
        <w:rPr>
          <w:b/>
          <w:sz w:val="28"/>
          <w:szCs w:val="28"/>
        </w:rPr>
        <w:t>Family details</w:t>
      </w: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7"/>
        <w:gridCol w:w="1102"/>
        <w:gridCol w:w="3969"/>
        <w:gridCol w:w="1701"/>
        <w:gridCol w:w="1244"/>
        <w:gridCol w:w="1450"/>
        <w:gridCol w:w="1166"/>
      </w:tblGrid>
      <w:tr w:rsidR="00F972F1" w:rsidTr="00F9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972F1" w:rsidRPr="00A55D03" w:rsidRDefault="00F972F1" w:rsidP="00F972F1">
            <w:pPr>
              <w:jc w:val="center"/>
            </w:pPr>
            <w:r w:rsidRPr="00A55D03">
              <w:t>Full Name</w:t>
            </w:r>
          </w:p>
        </w:tc>
        <w:tc>
          <w:tcPr>
            <w:tcW w:w="1307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Date of Birth or estimate</w:t>
            </w:r>
          </w:p>
        </w:tc>
        <w:tc>
          <w:tcPr>
            <w:tcW w:w="1102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Gender</w:t>
            </w:r>
          </w:p>
        </w:tc>
        <w:tc>
          <w:tcPr>
            <w:tcW w:w="3969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Address</w:t>
            </w:r>
            <w:r>
              <w:t xml:space="preserve"> (including postcode)</w:t>
            </w:r>
          </w:p>
        </w:tc>
        <w:tc>
          <w:tcPr>
            <w:tcW w:w="1701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Relationship e.g. mum, dad, sibling</w:t>
            </w:r>
          </w:p>
        </w:tc>
        <w:tc>
          <w:tcPr>
            <w:tcW w:w="1244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Disability</w:t>
            </w:r>
          </w:p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Parental responsibility</w:t>
            </w:r>
          </w:p>
        </w:tc>
        <w:tc>
          <w:tcPr>
            <w:tcW w:w="1166" w:type="dxa"/>
            <w:vAlign w:val="center"/>
          </w:tcPr>
          <w:p w:rsidR="00F972F1" w:rsidRPr="00A55D03" w:rsidRDefault="00F972F1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Young carer</w:t>
            </w:r>
          </w:p>
        </w:tc>
      </w:tr>
      <w:tr w:rsidR="00F972F1" w:rsidTr="00F9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-1393430642"/>
            <w:lock w:val="sdtLocked"/>
            <w:placeholder>
              <w:docPart w:val="41448279523C4365AF14C70A59D3C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 w:rsidP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7A51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47703556"/>
            <w:placeholder>
              <w:docPart w:val="31FBF673C90B4A2787667EFC6D3803F0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 w:rsidP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-3940468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Pr="00D928CC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6415789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14893641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2F1" w:rsidTr="00F972F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152875906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</w:tcPr>
              <w:p w:rsidR="00F972F1" w:rsidRDefault="00F97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E17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870425007"/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</w:tcPr>
              <w:p w:rsidR="00F972F1" w:rsidRDefault="00F97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812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</w:tcPr>
          <w:p w:rsidR="00F972F1" w:rsidRDefault="00F972F1" w:rsidP="00F9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F972F1" w:rsidRDefault="00F972F1" w:rsidP="00F9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-9193271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47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11393066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1563401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2F1" w:rsidTr="00F9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-185341019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E17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880559506"/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12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-14153112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Default="00350C7D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16155855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14590212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2F1" w:rsidTr="00F972F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-86590700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</w:tcPr>
              <w:p w:rsidR="00F972F1" w:rsidRDefault="00F97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E17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12188944"/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</w:tcPr>
              <w:p w:rsidR="00F972F1" w:rsidRDefault="00F97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812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</w:tcPr>
          <w:p w:rsidR="00F972F1" w:rsidRDefault="00F972F1" w:rsidP="00F9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F972F1" w:rsidRDefault="00F972F1" w:rsidP="00F9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15396979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47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1501029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4355925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2F1" w:rsidTr="00F9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-29106580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E17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04540875"/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12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-3579020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47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16431553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16344851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2F1" w:rsidTr="00F972F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-120979261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</w:tcPr>
              <w:p w:rsidR="00F972F1" w:rsidRDefault="00F97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E17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94608410"/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</w:tcPr>
              <w:p w:rsidR="00F972F1" w:rsidRDefault="00F97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812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</w:tcPr>
          <w:p w:rsidR="00F972F1" w:rsidRDefault="00F972F1" w:rsidP="00F9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F972F1" w:rsidRDefault="00F972F1" w:rsidP="00F9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-9291180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669252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277663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2F1" w:rsidTr="00F9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rPr>
                <w:b w:val="0"/>
              </w:rPr>
            </w:pPr>
          </w:p>
        </w:tc>
        <w:sdt>
          <w:sdtPr>
            <w:rPr>
              <w:b/>
            </w:rPr>
            <w:id w:val="-198168909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E17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876434248"/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determinate" w:value="Indeterminate"/>
              <w:listItem w:displayText="Unborn" w:value="Unborn"/>
            </w:dropDownList>
          </w:sdtPr>
          <w:sdtEndPr/>
          <w:sdtContent>
            <w:tc>
              <w:tcPr>
                <w:tcW w:w="1102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F972F1" w:rsidRDefault="00F972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12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F972F1" w:rsidRDefault="00F972F1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rFonts w:ascii="Wingdings" w:hAnsi="Wingdings"/>
            </w:rPr>
            <w:id w:val="371347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Pr="00D928CC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20282895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</w:rPr>
            <w:id w:val="-11924495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D1A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1E25" w:rsidRDefault="00E41E25" w:rsidP="00E41E25">
      <w:pPr>
        <w:rPr>
          <w:b/>
          <w:bCs/>
          <w:sz w:val="24"/>
          <w:szCs w:val="24"/>
        </w:rPr>
      </w:pPr>
    </w:p>
    <w:p w:rsidR="00E41E25" w:rsidRDefault="00E41E25" w:rsidP="00E41E25">
      <w:pPr>
        <w:rPr>
          <w:b/>
          <w:bCs/>
          <w:sz w:val="24"/>
          <w:szCs w:val="24"/>
        </w:rPr>
      </w:pPr>
    </w:p>
    <w:p w:rsidR="00E41E25" w:rsidRDefault="00E41E25" w:rsidP="00E41E25">
      <w:pPr>
        <w:rPr>
          <w:b/>
          <w:bCs/>
          <w:sz w:val="24"/>
          <w:szCs w:val="24"/>
        </w:rPr>
      </w:pPr>
    </w:p>
    <w:p w:rsidR="00725AA1" w:rsidRPr="00E41E25" w:rsidRDefault="0034040E" w:rsidP="00E41E25">
      <w:pPr>
        <w:rPr>
          <w:i/>
          <w:iCs/>
          <w:sz w:val="24"/>
          <w:szCs w:val="24"/>
        </w:rPr>
      </w:pPr>
      <w:r w:rsidRPr="00E41E25">
        <w:rPr>
          <w:b/>
          <w:bCs/>
          <w:sz w:val="24"/>
          <w:szCs w:val="24"/>
        </w:rPr>
        <w:lastRenderedPageBreak/>
        <w:t xml:space="preserve">Consent / Information Sharing </w:t>
      </w:r>
      <w:r w:rsidRPr="00E41E25">
        <w:rPr>
          <w:bCs/>
          <w:sz w:val="24"/>
          <w:szCs w:val="24"/>
        </w:rPr>
        <w:t>(</w:t>
      </w:r>
      <w:r w:rsidRPr="00E41E25">
        <w:rPr>
          <w:i/>
          <w:iCs/>
          <w:sz w:val="24"/>
          <w:szCs w:val="24"/>
        </w:rPr>
        <w:t>Consent must always be sought</w:t>
      </w:r>
      <w:r w:rsidR="00136E67" w:rsidRPr="00E41E25">
        <w:rPr>
          <w:i/>
          <w:iCs/>
          <w:sz w:val="24"/>
          <w:szCs w:val="24"/>
        </w:rPr>
        <w:t xml:space="preserve"> from parent/carer/young person</w:t>
      </w:r>
      <w:r w:rsidRPr="00E41E25">
        <w:rPr>
          <w:i/>
          <w:iCs/>
          <w:sz w:val="24"/>
          <w:szCs w:val="24"/>
        </w:rPr>
        <w:t>)</w:t>
      </w:r>
    </w:p>
    <w:tbl>
      <w:tblPr>
        <w:tblStyle w:val="MediumGrid1-Accent4"/>
        <w:tblW w:w="0" w:type="auto"/>
        <w:tblInd w:w="108" w:type="dxa"/>
        <w:tblLook w:val="04A0" w:firstRow="1" w:lastRow="0" w:firstColumn="1" w:lastColumn="0" w:noHBand="0" w:noVBand="1"/>
      </w:tblPr>
      <w:tblGrid>
        <w:gridCol w:w="10210"/>
        <w:gridCol w:w="3856"/>
      </w:tblGrid>
      <w:tr w:rsidR="00A55D03" w:rsidTr="001A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55D03" w:rsidRPr="005C56D0" w:rsidRDefault="00A55D03" w:rsidP="00A55D03">
            <w:pPr>
              <w:rPr>
                <w:b w:val="0"/>
                <w:iCs/>
              </w:rPr>
            </w:pPr>
            <w:r w:rsidRPr="005C56D0">
              <w:rPr>
                <w:b w:val="0"/>
              </w:rPr>
              <w:t>Has the family given consent to early help support?</w:t>
            </w:r>
          </w:p>
        </w:tc>
        <w:sdt>
          <w:sdtPr>
            <w:rPr>
              <w:iCs/>
            </w:rPr>
            <w:id w:val="832965392"/>
            <w:lock w:val="sdtLocked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3" w:type="dxa"/>
                <w:vAlign w:val="center"/>
              </w:tcPr>
              <w:p w:rsidR="00A55D03" w:rsidRDefault="00A55D03" w:rsidP="00F972F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72F1" w:rsidTr="001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F972F1" w:rsidRPr="005C56D0" w:rsidRDefault="00F972F1" w:rsidP="00A55D03">
            <w:pPr>
              <w:rPr>
                <w:b w:val="0"/>
                <w:iCs/>
              </w:rPr>
            </w:pPr>
            <w:r w:rsidRPr="005C56D0">
              <w:rPr>
                <w:b w:val="0"/>
              </w:rPr>
              <w:t>Does the family know who the lead worker will be?</w:t>
            </w:r>
          </w:p>
        </w:tc>
        <w:sdt>
          <w:sdtPr>
            <w:rPr>
              <w:iCs/>
            </w:rPr>
            <w:id w:val="-370614077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3" w:type="dxa"/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667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72F1" w:rsidTr="001A2D8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F972F1" w:rsidRPr="005C56D0" w:rsidRDefault="00F972F1" w:rsidP="00A55D03">
            <w:pPr>
              <w:rPr>
                <w:b w:val="0"/>
                <w:iCs/>
              </w:rPr>
            </w:pPr>
            <w:r w:rsidRPr="005C56D0">
              <w:rPr>
                <w:b w:val="0"/>
              </w:rPr>
              <w:t>Does the family know why support is being offered to them?</w:t>
            </w:r>
          </w:p>
        </w:tc>
        <w:sdt>
          <w:sdtPr>
            <w:rPr>
              <w:iCs/>
            </w:rPr>
            <w:id w:val="26010348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3" w:type="dxa"/>
                <w:vAlign w:val="center"/>
              </w:tcPr>
              <w:p w:rsidR="00F972F1" w:rsidRDefault="00F972F1" w:rsidP="00F972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67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72F1" w:rsidTr="001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F972F1" w:rsidRPr="005C56D0" w:rsidRDefault="00F972F1" w:rsidP="00A55D03">
            <w:pPr>
              <w:rPr>
                <w:b w:val="0"/>
                <w:iCs/>
              </w:rPr>
            </w:pPr>
            <w:r w:rsidRPr="005C56D0">
              <w:rPr>
                <w:b w:val="0"/>
              </w:rPr>
              <w:t>Does the carer or the child/young person agree to the sharing of information</w:t>
            </w:r>
            <w:r w:rsidR="00136E67">
              <w:rPr>
                <w:b w:val="0"/>
              </w:rPr>
              <w:t xml:space="preserve"> as per the Early Help privacy notice</w:t>
            </w:r>
            <w:r w:rsidRPr="005C56D0">
              <w:rPr>
                <w:b w:val="0"/>
              </w:rPr>
              <w:t>?</w:t>
            </w:r>
            <w:hyperlink r:id="rId15" w:history="1">
              <w:r w:rsidR="001A2D82">
                <w:rPr>
                  <w:rStyle w:val="Hyperlink"/>
                </w:rPr>
                <w:t>https://www.stoke.gov.uk/directory_record/333387/early_help/category/392/children_and_families</w:t>
              </w:r>
            </w:hyperlink>
          </w:p>
        </w:tc>
        <w:sdt>
          <w:sdtPr>
            <w:rPr>
              <w:iCs/>
            </w:rPr>
            <w:id w:val="110943663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3" w:type="dxa"/>
                <w:vAlign w:val="center"/>
              </w:tcPr>
              <w:p w:rsidR="00F972F1" w:rsidRDefault="00F972F1" w:rsidP="00F972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667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A1EB6" w:rsidRPr="002F5042" w:rsidRDefault="006A1EB6" w:rsidP="006A1EB6">
      <w:pPr>
        <w:rPr>
          <w:vanish/>
        </w:rPr>
      </w:pPr>
    </w:p>
    <w:p w:rsidR="006A1EB6" w:rsidRPr="002F5042" w:rsidRDefault="006A1EB6" w:rsidP="006A1EB6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8"/>
      </w:tblGrid>
      <w:tr w:rsidR="006A1EB6" w:rsidRPr="002F5042" w:rsidTr="005C56D0">
        <w:trPr>
          <w:trHeight w:val="4576"/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:rsidR="00A55D03" w:rsidRDefault="00A55D03" w:rsidP="007173B9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5245"/>
              <w:gridCol w:w="851"/>
              <w:gridCol w:w="3883"/>
            </w:tblGrid>
            <w:tr w:rsidR="00136E67" w:rsidTr="001064C9">
              <w:trPr>
                <w:trHeight w:val="852"/>
              </w:trPr>
              <w:tc>
                <w:tcPr>
                  <w:tcW w:w="396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36E67" w:rsidRDefault="00136E67" w:rsidP="00136E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 (lead worker):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36E67" w:rsidRDefault="00136E67" w:rsidP="00136E6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136E67" w:rsidRDefault="00136E67" w:rsidP="00136E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Date:</w:t>
                  </w:r>
                </w:p>
              </w:tc>
              <w:sdt>
                <w:sdtPr>
                  <w:id w:val="-1942063836"/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83" w:type="dxa"/>
                      <w:vAlign w:val="center"/>
                    </w:tcPr>
                    <w:p w:rsidR="00136E67" w:rsidRDefault="00136E67" w:rsidP="00136E67">
                      <w:r w:rsidRPr="00A74244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136E67" w:rsidTr="001064C9">
              <w:trPr>
                <w:trHeight w:val="870"/>
              </w:trPr>
              <w:tc>
                <w:tcPr>
                  <w:tcW w:w="396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36E67" w:rsidRDefault="00136E67" w:rsidP="00136E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 (parent/carer/young person):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36E67" w:rsidRDefault="00136E67" w:rsidP="00136E6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136E67" w:rsidRDefault="00136E67" w:rsidP="00136E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Date:</w:t>
                  </w:r>
                </w:p>
              </w:tc>
              <w:sdt>
                <w:sdtPr>
                  <w:id w:val="993759623"/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83" w:type="dxa"/>
                      <w:vAlign w:val="center"/>
                    </w:tcPr>
                    <w:p w:rsidR="00136E67" w:rsidRDefault="00136E67" w:rsidP="00136E67">
                      <w:r w:rsidRPr="00A74244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136E67" w:rsidRPr="001064C9" w:rsidRDefault="00136E67" w:rsidP="007173B9">
            <w:pPr>
              <w:rPr>
                <w:b/>
                <w:bCs/>
                <w:sz w:val="8"/>
                <w:szCs w:val="8"/>
              </w:rPr>
            </w:pPr>
          </w:p>
          <w:p w:rsidR="00C36A23" w:rsidRPr="005C56D0" w:rsidRDefault="00C36A23" w:rsidP="00C36A2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5C56D0">
              <w:rPr>
                <w:b/>
                <w:bCs/>
              </w:rPr>
              <w:t>Lead Worker details</w:t>
            </w:r>
          </w:p>
          <w:tbl>
            <w:tblPr>
              <w:tblStyle w:val="MediumGrid1-Accent4"/>
              <w:tblW w:w="0" w:type="auto"/>
              <w:tblLook w:val="04A0" w:firstRow="1" w:lastRow="0" w:firstColumn="1" w:lastColumn="0" w:noHBand="0" w:noVBand="1"/>
            </w:tblPr>
            <w:tblGrid>
              <w:gridCol w:w="5235"/>
              <w:gridCol w:w="8703"/>
            </w:tblGrid>
            <w:tr w:rsidR="00C36A23" w:rsidTr="001064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</w:rPr>
                    <w:t>Name of person who will be leading the early help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Default="00C36A23" w:rsidP="00813C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C36A23" w:rsidTr="00CA7D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</w:rPr>
                    <w:t>Job role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Default="00C36A23" w:rsidP="00813C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36A23" w:rsidTr="00CA7D00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  <w:bCs w:val="0"/>
                    </w:rPr>
                    <w:t>Organisation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Default="00C36A23" w:rsidP="00813C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36A23" w:rsidTr="00CA7D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  <w:bCs w:val="0"/>
                    </w:rPr>
                    <w:t>Contact email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Default="00C36A23" w:rsidP="00813C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36A23" w:rsidTr="00CA7D00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  <w:bCs w:val="0"/>
                    </w:rPr>
                    <w:t>Contact telephone number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Default="00C36A23" w:rsidP="00813C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36A23" w:rsidTr="00CA7D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  <w:bCs w:val="0"/>
                    </w:rPr>
                    <w:t>Date early help assessment started</w:t>
                  </w:r>
                </w:p>
              </w:tc>
              <w:sdt>
                <w:sdtPr>
                  <w:rPr>
                    <w:b/>
                    <w:bCs/>
                  </w:rPr>
                  <w:id w:val="-1608573500"/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8703" w:type="dxa"/>
                      <w:vAlign w:val="center"/>
                    </w:tcPr>
                    <w:p w:rsidR="00C36A23" w:rsidRDefault="00C36A23" w:rsidP="00813CE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</w:rPr>
                      </w:pPr>
                      <w:r w:rsidRPr="007A5159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36A23" w:rsidTr="00CA7D00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5C56D0" w:rsidRDefault="00C36A23" w:rsidP="00813CEC">
                  <w:pPr>
                    <w:rPr>
                      <w:b w:val="0"/>
                      <w:bCs w:val="0"/>
                    </w:rPr>
                  </w:pPr>
                  <w:r w:rsidRPr="005C56D0">
                    <w:rPr>
                      <w:b w:val="0"/>
                      <w:bCs w:val="0"/>
                    </w:rPr>
                    <w:t>Date early help assessment completed</w:t>
                  </w:r>
                </w:p>
              </w:tc>
              <w:sdt>
                <w:sdtPr>
                  <w:rPr>
                    <w:b/>
                    <w:bCs/>
                  </w:rPr>
                  <w:id w:val="1226114449"/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8703" w:type="dxa"/>
                      <w:vAlign w:val="center"/>
                    </w:tcPr>
                    <w:p w:rsidR="00C36A23" w:rsidRDefault="00C36A23" w:rsidP="00813CE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/>
                          <w:bCs/>
                        </w:rPr>
                      </w:pPr>
                      <w:r w:rsidRPr="007A5159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A7D00" w:rsidTr="00CA7D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A7D00" w:rsidRPr="00CA7D00" w:rsidRDefault="00CA7D00" w:rsidP="00813CEC">
                  <w:pPr>
                    <w:rPr>
                      <w:b w:val="0"/>
                    </w:rPr>
                  </w:pPr>
                  <w:r w:rsidRPr="00CA7D00">
                    <w:rPr>
                      <w:b w:val="0"/>
                    </w:rPr>
                    <w:t>Level of Need</w:t>
                  </w:r>
                </w:p>
              </w:tc>
              <w:sdt>
                <w:sdtPr>
                  <w:rPr>
                    <w:b/>
                    <w:bCs/>
                  </w:rPr>
                  <w:alias w:val="Select level of need"/>
                  <w:tag w:val="Select level of need"/>
                  <w:id w:val="823630502"/>
                  <w:lock w:val="sdtLocked"/>
                  <w:showingPlcHdr/>
                  <w:dropDownList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EndPr/>
                <w:sdtContent>
                  <w:tc>
                    <w:tcPr>
                      <w:tcW w:w="8703" w:type="dxa"/>
                      <w:vAlign w:val="center"/>
                    </w:tcPr>
                    <w:p w:rsidR="00CA7D00" w:rsidRDefault="00CA7D00" w:rsidP="00813CE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</w:rPr>
                      </w:pPr>
                      <w:r w:rsidRPr="008D0EE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5C56D0" w:rsidRDefault="00015824" w:rsidP="005C56D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Summary of p</w:t>
            </w:r>
            <w:r w:rsidR="00C36A23">
              <w:rPr>
                <w:b/>
                <w:bCs/>
              </w:rPr>
              <w:t>resenting needs</w:t>
            </w:r>
            <w:r w:rsidR="00350C7D" w:rsidRPr="005D5007">
              <w:rPr>
                <w:b/>
                <w:bCs/>
                <w:color w:val="FF0000"/>
              </w:rPr>
              <w:t xml:space="preserve"> </w:t>
            </w:r>
            <w:r w:rsidR="005D5007" w:rsidRPr="005D5007">
              <w:rPr>
                <w:bCs/>
                <w:color w:val="FF0000"/>
              </w:rPr>
              <w:t>(</w:t>
            </w:r>
            <w:r w:rsidRPr="00015824">
              <w:rPr>
                <w:bCs/>
                <w:color w:val="FF0000"/>
              </w:rPr>
              <w:t>mandatory</w:t>
            </w:r>
            <w:r w:rsidR="005D5007">
              <w:rPr>
                <w:bCs/>
                <w:color w:val="FF0000"/>
              </w:rPr>
              <w:t>)</w:t>
            </w:r>
          </w:p>
          <w:p w:rsidR="00350C7D" w:rsidRPr="005C56D0" w:rsidRDefault="00350C7D" w:rsidP="00350C7D">
            <w:pPr>
              <w:pStyle w:val="ListParagraph"/>
              <w:ind w:left="360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7"/>
              <w:gridCol w:w="9240"/>
            </w:tblGrid>
            <w:tr w:rsidR="00015824" w:rsidTr="00015824">
              <w:tc>
                <w:tcPr>
                  <w:tcW w:w="4647" w:type="dxa"/>
                  <w:shd w:val="clear" w:color="auto" w:fill="8064A2" w:themeFill="accent4"/>
                </w:tcPr>
                <w:p w:rsidR="00015824" w:rsidRPr="00015824" w:rsidRDefault="00015824" w:rsidP="00015824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015824">
                    <w:rPr>
                      <w:b/>
                      <w:bCs/>
                      <w:color w:val="FFFFFF" w:themeColor="background1"/>
                    </w:rPr>
                    <w:t>Issue present</w:t>
                  </w:r>
                </w:p>
              </w:tc>
              <w:tc>
                <w:tcPr>
                  <w:tcW w:w="9240" w:type="dxa"/>
                  <w:shd w:val="clear" w:color="auto" w:fill="8064A2" w:themeFill="accent4"/>
                </w:tcPr>
                <w:p w:rsidR="00015824" w:rsidRPr="00015824" w:rsidRDefault="00015824" w:rsidP="00015824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Summary of issue(s)</w:t>
                  </w:r>
                </w:p>
              </w:tc>
            </w:tr>
            <w:tr w:rsidR="00015824" w:rsidTr="005D5007">
              <w:trPr>
                <w:cantSplit/>
                <w:trHeight w:val="1154"/>
              </w:trPr>
              <w:tc>
                <w:tcPr>
                  <w:tcW w:w="4647" w:type="dxa"/>
                  <w:vAlign w:val="center"/>
                </w:tcPr>
                <w:p w:rsidR="00015824" w:rsidRDefault="00015824" w:rsidP="000158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Crime and antisocial behaviour</w:t>
                  </w:r>
                </w:p>
              </w:tc>
              <w:tc>
                <w:tcPr>
                  <w:tcW w:w="9240" w:type="dxa"/>
                </w:tcPr>
                <w:p w:rsidR="00015824" w:rsidRPr="00015824" w:rsidRDefault="00015824" w:rsidP="00015824">
                  <w:pPr>
                    <w:jc w:val="both"/>
                    <w:rPr>
                      <w:bCs/>
                    </w:rPr>
                  </w:pPr>
                </w:p>
              </w:tc>
            </w:tr>
            <w:tr w:rsidR="00015824" w:rsidTr="005D5007">
              <w:trPr>
                <w:cantSplit/>
                <w:trHeight w:val="1154"/>
              </w:trPr>
              <w:tc>
                <w:tcPr>
                  <w:tcW w:w="4647" w:type="dxa"/>
                  <w:vAlign w:val="center"/>
                </w:tcPr>
                <w:p w:rsidR="00015824" w:rsidRDefault="00015824" w:rsidP="000158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9240" w:type="dxa"/>
                </w:tcPr>
                <w:p w:rsidR="00015824" w:rsidRPr="00015824" w:rsidRDefault="00015824" w:rsidP="00015824">
                  <w:pPr>
                    <w:jc w:val="both"/>
                    <w:rPr>
                      <w:bCs/>
                    </w:rPr>
                  </w:pPr>
                </w:p>
              </w:tc>
            </w:tr>
            <w:tr w:rsidR="00015824" w:rsidTr="005D5007">
              <w:trPr>
                <w:cantSplit/>
                <w:trHeight w:val="1154"/>
              </w:trPr>
              <w:tc>
                <w:tcPr>
                  <w:tcW w:w="4647" w:type="dxa"/>
                  <w:vAlign w:val="center"/>
                </w:tcPr>
                <w:p w:rsidR="00015824" w:rsidRDefault="00015824" w:rsidP="000158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Child in need of help and support (including parenting)</w:t>
                  </w:r>
                </w:p>
              </w:tc>
              <w:tc>
                <w:tcPr>
                  <w:tcW w:w="9240" w:type="dxa"/>
                </w:tcPr>
                <w:p w:rsidR="00015824" w:rsidRPr="00015824" w:rsidRDefault="00015824" w:rsidP="00015824">
                  <w:pPr>
                    <w:jc w:val="both"/>
                    <w:rPr>
                      <w:bCs/>
                    </w:rPr>
                  </w:pPr>
                </w:p>
              </w:tc>
            </w:tr>
            <w:tr w:rsidR="00015824" w:rsidTr="005D5007">
              <w:trPr>
                <w:cantSplit/>
                <w:trHeight w:val="1154"/>
              </w:trPr>
              <w:tc>
                <w:tcPr>
                  <w:tcW w:w="4647" w:type="dxa"/>
                  <w:vAlign w:val="center"/>
                </w:tcPr>
                <w:p w:rsidR="00015824" w:rsidRDefault="00015824" w:rsidP="000158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Finance/benefits/out of work</w:t>
                  </w:r>
                </w:p>
              </w:tc>
              <w:tc>
                <w:tcPr>
                  <w:tcW w:w="9240" w:type="dxa"/>
                </w:tcPr>
                <w:p w:rsidR="00015824" w:rsidRPr="00015824" w:rsidRDefault="00015824" w:rsidP="00015824">
                  <w:pPr>
                    <w:jc w:val="both"/>
                    <w:rPr>
                      <w:bCs/>
                    </w:rPr>
                  </w:pPr>
                </w:p>
              </w:tc>
            </w:tr>
            <w:tr w:rsidR="00015824" w:rsidTr="005D5007">
              <w:trPr>
                <w:cantSplit/>
                <w:trHeight w:val="1154"/>
              </w:trPr>
              <w:tc>
                <w:tcPr>
                  <w:tcW w:w="4647" w:type="dxa"/>
                  <w:vAlign w:val="center"/>
                </w:tcPr>
                <w:p w:rsidR="00015824" w:rsidRDefault="00015824" w:rsidP="000158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Domestic violence or abuse</w:t>
                  </w:r>
                </w:p>
              </w:tc>
              <w:tc>
                <w:tcPr>
                  <w:tcW w:w="9240" w:type="dxa"/>
                </w:tcPr>
                <w:p w:rsidR="00015824" w:rsidRPr="00015824" w:rsidRDefault="00015824" w:rsidP="00015824">
                  <w:pPr>
                    <w:jc w:val="both"/>
                    <w:rPr>
                      <w:bCs/>
                    </w:rPr>
                  </w:pPr>
                </w:p>
              </w:tc>
            </w:tr>
            <w:tr w:rsidR="00015824" w:rsidTr="005D5007">
              <w:trPr>
                <w:cantSplit/>
                <w:trHeight w:val="1154"/>
              </w:trPr>
              <w:tc>
                <w:tcPr>
                  <w:tcW w:w="4647" w:type="dxa"/>
                  <w:vAlign w:val="center"/>
                </w:tcPr>
                <w:p w:rsidR="00015824" w:rsidRDefault="00015824" w:rsidP="000158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Family health problems</w:t>
                  </w:r>
                </w:p>
              </w:tc>
              <w:tc>
                <w:tcPr>
                  <w:tcW w:w="9240" w:type="dxa"/>
                </w:tcPr>
                <w:p w:rsidR="00015824" w:rsidRPr="00015824" w:rsidRDefault="00015824" w:rsidP="0001582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940A6" w:rsidRPr="001C4171" w:rsidRDefault="002940A6" w:rsidP="001C4171">
            <w:pPr>
              <w:rPr>
                <w:b/>
                <w:bCs/>
              </w:rPr>
            </w:pPr>
          </w:p>
        </w:tc>
      </w:tr>
    </w:tbl>
    <w:p w:rsidR="006A1EB6" w:rsidRPr="002F5042" w:rsidRDefault="006A1EB6" w:rsidP="006A1EB6">
      <w:pPr>
        <w:rPr>
          <w:vanish/>
        </w:rPr>
      </w:pPr>
    </w:p>
    <w:p w:rsidR="006A1EB6" w:rsidRPr="002F5042" w:rsidRDefault="006A1EB6" w:rsidP="006A1EB6">
      <w:pPr>
        <w:rPr>
          <w:vanish/>
        </w:rPr>
      </w:pPr>
    </w:p>
    <w:p w:rsidR="006A1EB6" w:rsidRPr="002F5042" w:rsidRDefault="006A1EB6" w:rsidP="006A1EB6">
      <w:pPr>
        <w:rPr>
          <w:vanish/>
        </w:rPr>
      </w:pPr>
    </w:p>
    <w:p w:rsidR="006A1EB6" w:rsidRPr="002F5042" w:rsidRDefault="006A1EB6" w:rsidP="006A1EB6">
      <w:pPr>
        <w:rPr>
          <w:vanish/>
        </w:rPr>
      </w:pPr>
    </w:p>
    <w:p w:rsidR="006A1EB6" w:rsidRPr="002F5042" w:rsidRDefault="006A1EB6" w:rsidP="006A1EB6">
      <w:pPr>
        <w:rPr>
          <w:vanish/>
        </w:rPr>
      </w:pPr>
    </w:p>
    <w:p w:rsidR="00DD7BEB" w:rsidRPr="002F5042" w:rsidRDefault="00DD7BEB" w:rsidP="00DD7BEB">
      <w:p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DD7BEB" w:rsidRPr="002F5042" w:rsidRDefault="00DD7BEB" w:rsidP="00DD7BEB">
      <w:p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DD7BEB" w:rsidRPr="002F5042" w:rsidTr="00DD7BE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BEB" w:rsidRPr="002F5042" w:rsidRDefault="00DD7BEB" w:rsidP="00DD7B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DD7BEB" w:rsidRDefault="00DD7BEB" w:rsidP="00DD7BEB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CA7D00" w:rsidRDefault="00CA7D00" w:rsidP="00DD7BEB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CA7D00" w:rsidRPr="002F5042" w:rsidRDefault="00CA7D00" w:rsidP="00DD7BEB">
      <w:p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DD7BEB" w:rsidRDefault="00DD7BEB" w:rsidP="00DD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GB"/>
        </w:rPr>
      </w:pPr>
    </w:p>
    <w:p w:rsidR="007173B9" w:rsidRPr="007173B9" w:rsidRDefault="007173B9" w:rsidP="00717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DD7BEB" w:rsidRPr="00DD7BEB" w:rsidRDefault="00DD7BEB" w:rsidP="00DD7BE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7"/>
          <w:szCs w:val="17"/>
          <w:lang w:eastAsia="en-GB"/>
        </w:rPr>
      </w:pPr>
    </w:p>
    <w:p w:rsidR="00DD7BEB" w:rsidRPr="006A1EB6" w:rsidRDefault="00DD7BEB" w:rsidP="006A1EB6">
      <w:pPr>
        <w:rPr>
          <w:vanish/>
        </w:rPr>
      </w:pPr>
    </w:p>
    <w:p w:rsidR="006A1EB6" w:rsidRPr="006A1EB6" w:rsidRDefault="006A1EB6" w:rsidP="006A1EB6">
      <w:pPr>
        <w:rPr>
          <w:vanish/>
        </w:rPr>
      </w:pPr>
    </w:p>
    <w:p w:rsidR="006A1EB6" w:rsidRPr="006A1EB6" w:rsidRDefault="006A1EB6" w:rsidP="006A1EB6">
      <w:pPr>
        <w:rPr>
          <w:vanish/>
        </w:rPr>
      </w:pPr>
    </w:p>
    <w:p w:rsidR="006A1EB6" w:rsidRPr="00813CEC" w:rsidRDefault="0034040E">
      <w:pPr>
        <w:rPr>
          <w:b/>
          <w:sz w:val="28"/>
          <w:szCs w:val="28"/>
        </w:rPr>
      </w:pPr>
      <w:r w:rsidRPr="00813CEC">
        <w:rPr>
          <w:b/>
          <w:sz w:val="28"/>
          <w:szCs w:val="28"/>
        </w:rPr>
        <w:t>Early Help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61"/>
        <w:gridCol w:w="4691"/>
        <w:gridCol w:w="4722"/>
      </w:tblGrid>
      <w:tr w:rsidR="0034040E" w:rsidRPr="0034040E" w:rsidTr="00EC5326">
        <w:tc>
          <w:tcPr>
            <w:tcW w:w="4761" w:type="dxa"/>
            <w:shd w:val="clear" w:color="auto" w:fill="8064A2" w:themeFill="accent4"/>
          </w:tcPr>
          <w:p w:rsidR="0034040E" w:rsidRPr="00EC5326" w:rsidRDefault="0034040E" w:rsidP="0034040E">
            <w:pPr>
              <w:jc w:val="center"/>
              <w:rPr>
                <w:b/>
                <w:bCs/>
                <w:iCs/>
                <w:color w:val="FFFFFF" w:themeColor="background1"/>
                <w:sz w:val="32"/>
              </w:rPr>
            </w:pPr>
            <w:r w:rsidRPr="00EC5326">
              <w:rPr>
                <w:b/>
                <w:bCs/>
                <w:iCs/>
                <w:color w:val="FFFFFF" w:themeColor="background1"/>
                <w:sz w:val="32"/>
              </w:rPr>
              <w:t>What are we worried about?</w:t>
            </w:r>
          </w:p>
        </w:tc>
        <w:tc>
          <w:tcPr>
            <w:tcW w:w="4691" w:type="dxa"/>
            <w:shd w:val="clear" w:color="auto" w:fill="8064A2" w:themeFill="accent4"/>
          </w:tcPr>
          <w:p w:rsidR="0034040E" w:rsidRPr="00EC5326" w:rsidRDefault="0034040E" w:rsidP="0034040E">
            <w:pPr>
              <w:jc w:val="center"/>
              <w:rPr>
                <w:b/>
                <w:bCs/>
                <w:iCs/>
                <w:color w:val="FFFFFF" w:themeColor="background1"/>
                <w:sz w:val="32"/>
              </w:rPr>
            </w:pPr>
            <w:r w:rsidRPr="00EC5326">
              <w:rPr>
                <w:b/>
                <w:bCs/>
                <w:iCs/>
                <w:color w:val="FFFFFF" w:themeColor="background1"/>
                <w:sz w:val="32"/>
              </w:rPr>
              <w:t>What’s working well?</w:t>
            </w:r>
          </w:p>
        </w:tc>
        <w:tc>
          <w:tcPr>
            <w:tcW w:w="4722" w:type="dxa"/>
            <w:shd w:val="clear" w:color="auto" w:fill="8064A2" w:themeFill="accent4"/>
          </w:tcPr>
          <w:p w:rsidR="0034040E" w:rsidRPr="00EC5326" w:rsidRDefault="0034040E" w:rsidP="0034040E">
            <w:pPr>
              <w:jc w:val="center"/>
              <w:rPr>
                <w:b/>
                <w:bCs/>
                <w:iCs/>
                <w:color w:val="FFFFFF" w:themeColor="background1"/>
                <w:sz w:val="32"/>
              </w:rPr>
            </w:pPr>
            <w:r w:rsidRPr="00EC5326">
              <w:rPr>
                <w:b/>
                <w:bCs/>
                <w:iCs/>
                <w:color w:val="FFFFFF" w:themeColor="background1"/>
                <w:sz w:val="32"/>
              </w:rPr>
              <w:t>What needs to Happen?</w:t>
            </w:r>
          </w:p>
        </w:tc>
      </w:tr>
      <w:tr w:rsidR="0034040E" w:rsidRPr="0034040E" w:rsidTr="0034040E">
        <w:trPr>
          <w:trHeight w:val="7467"/>
        </w:trPr>
        <w:tc>
          <w:tcPr>
            <w:tcW w:w="4761" w:type="dxa"/>
          </w:tcPr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2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Past Worries</w:t>
            </w: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2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Worry Statement</w:t>
            </w: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2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Complicating Factors</w:t>
            </w: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691" w:type="dxa"/>
          </w:tcPr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3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Existing Strengths</w:t>
            </w: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3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Existing Safety/Success</w:t>
            </w:r>
          </w:p>
          <w:p w:rsidR="0034040E" w:rsidRPr="0034040E" w:rsidRDefault="0034040E" w:rsidP="0034040E">
            <w:pPr>
              <w:rPr>
                <w:bCs/>
                <w:iCs/>
              </w:rPr>
            </w:pPr>
          </w:p>
        </w:tc>
        <w:tc>
          <w:tcPr>
            <w:tcW w:w="4722" w:type="dxa"/>
          </w:tcPr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3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Wellbeing Goal</w:t>
            </w: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rPr>
                <w:b/>
                <w:bCs/>
                <w:i/>
                <w:iCs/>
                <w:color w:val="4F81BD" w:themeColor="accent1"/>
              </w:rPr>
            </w:pPr>
          </w:p>
          <w:p w:rsidR="0034040E" w:rsidRPr="0034040E" w:rsidRDefault="0034040E" w:rsidP="0034040E">
            <w:pPr>
              <w:numPr>
                <w:ilvl w:val="0"/>
                <w:numId w:val="3"/>
              </w:numPr>
              <w:contextualSpacing/>
              <w:rPr>
                <w:b/>
                <w:bCs/>
                <w:i/>
                <w:iCs/>
                <w:color w:val="4F81BD" w:themeColor="accent1"/>
              </w:rPr>
            </w:pPr>
            <w:r w:rsidRPr="0034040E">
              <w:rPr>
                <w:b/>
                <w:bCs/>
                <w:i/>
                <w:iCs/>
                <w:color w:val="4F81BD" w:themeColor="accent1"/>
              </w:rPr>
              <w:t>Next Steps</w:t>
            </w:r>
          </w:p>
          <w:p w:rsidR="0034040E" w:rsidRPr="0034040E" w:rsidRDefault="0034040E" w:rsidP="0034040E">
            <w:pPr>
              <w:rPr>
                <w:bCs/>
                <w:iCs/>
              </w:rPr>
            </w:pPr>
          </w:p>
        </w:tc>
      </w:tr>
    </w:tbl>
    <w:p w:rsidR="00EE4D71" w:rsidRDefault="00EE4D71" w:rsidP="00EE4D71">
      <w:pPr>
        <w:rPr>
          <w:b/>
          <w:sz w:val="28"/>
          <w:szCs w:val="28"/>
        </w:rPr>
      </w:pPr>
    </w:p>
    <w:p w:rsidR="001C4171" w:rsidRDefault="001C4171" w:rsidP="001C417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Other key agencies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8"/>
        <w:gridCol w:w="4648"/>
      </w:tblGrid>
      <w:tr w:rsidR="001C4171" w:rsidTr="00027E19">
        <w:trPr>
          <w:trHeight w:val="491"/>
        </w:trPr>
        <w:tc>
          <w:tcPr>
            <w:tcW w:w="4647" w:type="dxa"/>
            <w:shd w:val="clear" w:color="auto" w:fill="8064A2" w:themeFill="accent4"/>
            <w:vAlign w:val="center"/>
          </w:tcPr>
          <w:p w:rsidR="001C4171" w:rsidRPr="001F6FD4" w:rsidRDefault="001C4171" w:rsidP="00027E19">
            <w:pPr>
              <w:jc w:val="center"/>
              <w:rPr>
                <w:b/>
                <w:bCs/>
                <w:color w:val="FFFFFF" w:themeColor="background1"/>
              </w:rPr>
            </w:pPr>
            <w:r w:rsidRPr="001F6FD4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4648" w:type="dxa"/>
            <w:shd w:val="clear" w:color="auto" w:fill="8064A2" w:themeFill="accent4"/>
            <w:vAlign w:val="center"/>
          </w:tcPr>
          <w:p w:rsidR="001C4171" w:rsidRPr="001F6FD4" w:rsidRDefault="001C4171" w:rsidP="00027E19">
            <w:pPr>
              <w:jc w:val="center"/>
              <w:rPr>
                <w:b/>
                <w:bCs/>
                <w:color w:val="FFFFFF" w:themeColor="background1"/>
              </w:rPr>
            </w:pPr>
            <w:r w:rsidRPr="001F6FD4">
              <w:rPr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4648" w:type="dxa"/>
            <w:shd w:val="clear" w:color="auto" w:fill="8064A2" w:themeFill="accent4"/>
            <w:vAlign w:val="center"/>
          </w:tcPr>
          <w:p w:rsidR="001C4171" w:rsidRPr="001F6FD4" w:rsidRDefault="001C4171" w:rsidP="00027E19">
            <w:pPr>
              <w:jc w:val="center"/>
              <w:rPr>
                <w:b/>
                <w:bCs/>
                <w:color w:val="FFFFFF" w:themeColor="background1"/>
              </w:rPr>
            </w:pPr>
            <w:r w:rsidRPr="001F6FD4">
              <w:rPr>
                <w:b/>
                <w:bCs/>
                <w:color w:val="FFFFFF" w:themeColor="background1"/>
              </w:rPr>
              <w:t>Contact number</w:t>
            </w: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  <w:tr w:rsidR="001C4171" w:rsidTr="00027E19">
        <w:trPr>
          <w:trHeight w:val="405"/>
        </w:trPr>
        <w:tc>
          <w:tcPr>
            <w:tcW w:w="4647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1C4171" w:rsidRDefault="001C4171" w:rsidP="00027E19">
            <w:pPr>
              <w:rPr>
                <w:b/>
                <w:bCs/>
              </w:rPr>
            </w:pPr>
          </w:p>
        </w:tc>
      </w:tr>
    </w:tbl>
    <w:p w:rsidR="001C4171" w:rsidRDefault="001C4171" w:rsidP="00EE4D71">
      <w:pPr>
        <w:rPr>
          <w:b/>
          <w:sz w:val="28"/>
          <w:szCs w:val="28"/>
        </w:rPr>
      </w:pPr>
    </w:p>
    <w:sectPr w:rsidR="001C4171" w:rsidSect="005D5007">
      <w:footerReference w:type="defaul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E9" w:rsidRDefault="000B21E9" w:rsidP="00E638E5">
      <w:pPr>
        <w:spacing w:after="0" w:line="240" w:lineRule="auto"/>
      </w:pPr>
      <w:r>
        <w:separator/>
      </w:r>
    </w:p>
  </w:endnote>
  <w:endnote w:type="continuationSeparator" w:id="0">
    <w:p w:rsidR="000B21E9" w:rsidRDefault="000B21E9" w:rsidP="00E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291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007" w:rsidRDefault="005D5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CEC" w:rsidRDefault="00813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E9" w:rsidRDefault="000B21E9" w:rsidP="00E638E5">
      <w:pPr>
        <w:spacing w:after="0" w:line="240" w:lineRule="auto"/>
      </w:pPr>
      <w:r>
        <w:separator/>
      </w:r>
    </w:p>
  </w:footnote>
  <w:footnote w:type="continuationSeparator" w:id="0">
    <w:p w:rsidR="000B21E9" w:rsidRDefault="000B21E9" w:rsidP="00E6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67A"/>
    <w:multiLevelType w:val="hybridMultilevel"/>
    <w:tmpl w:val="AEFC8C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B5611"/>
    <w:multiLevelType w:val="hybridMultilevel"/>
    <w:tmpl w:val="42A89D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D16AD"/>
    <w:multiLevelType w:val="hybridMultilevel"/>
    <w:tmpl w:val="BAFE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719"/>
    <w:multiLevelType w:val="hybridMultilevel"/>
    <w:tmpl w:val="B48ABD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73531"/>
    <w:multiLevelType w:val="hybridMultilevel"/>
    <w:tmpl w:val="A9AEF2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116F7"/>
    <w:multiLevelType w:val="hybridMultilevel"/>
    <w:tmpl w:val="8548AAB2"/>
    <w:lvl w:ilvl="0" w:tplc="94BC8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35D78"/>
    <w:multiLevelType w:val="hybridMultilevel"/>
    <w:tmpl w:val="2C8E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EC"/>
    <w:rsid w:val="00015824"/>
    <w:rsid w:val="00027055"/>
    <w:rsid w:val="00027A1C"/>
    <w:rsid w:val="00054566"/>
    <w:rsid w:val="000B1645"/>
    <w:rsid w:val="000B21E9"/>
    <w:rsid w:val="001064C9"/>
    <w:rsid w:val="00136E67"/>
    <w:rsid w:val="001A2D82"/>
    <w:rsid w:val="001A5835"/>
    <w:rsid w:val="001C3F40"/>
    <w:rsid w:val="001C4171"/>
    <w:rsid w:val="001E4BB3"/>
    <w:rsid w:val="001F6FD4"/>
    <w:rsid w:val="00201CF1"/>
    <w:rsid w:val="00203702"/>
    <w:rsid w:val="00205853"/>
    <w:rsid w:val="002940A6"/>
    <w:rsid w:val="002F5042"/>
    <w:rsid w:val="0034040E"/>
    <w:rsid w:val="00350C7D"/>
    <w:rsid w:val="00355B1B"/>
    <w:rsid w:val="004113DD"/>
    <w:rsid w:val="00487904"/>
    <w:rsid w:val="004E0F42"/>
    <w:rsid w:val="004E778A"/>
    <w:rsid w:val="00526EE6"/>
    <w:rsid w:val="00534982"/>
    <w:rsid w:val="00571BAD"/>
    <w:rsid w:val="005C56D0"/>
    <w:rsid w:val="005D5007"/>
    <w:rsid w:val="0068567A"/>
    <w:rsid w:val="006A1EB6"/>
    <w:rsid w:val="006C3865"/>
    <w:rsid w:val="006E1114"/>
    <w:rsid w:val="007173B9"/>
    <w:rsid w:val="00725AA1"/>
    <w:rsid w:val="00763761"/>
    <w:rsid w:val="00793345"/>
    <w:rsid w:val="007A27C8"/>
    <w:rsid w:val="007C73FB"/>
    <w:rsid w:val="007F76A6"/>
    <w:rsid w:val="00813CEC"/>
    <w:rsid w:val="00823878"/>
    <w:rsid w:val="00827C71"/>
    <w:rsid w:val="008814C5"/>
    <w:rsid w:val="009336F4"/>
    <w:rsid w:val="0093676A"/>
    <w:rsid w:val="00961AD8"/>
    <w:rsid w:val="00971BEA"/>
    <w:rsid w:val="00977872"/>
    <w:rsid w:val="00987017"/>
    <w:rsid w:val="009876F1"/>
    <w:rsid w:val="009E55E4"/>
    <w:rsid w:val="00A11B08"/>
    <w:rsid w:val="00A55D03"/>
    <w:rsid w:val="00B16181"/>
    <w:rsid w:val="00BE4AC0"/>
    <w:rsid w:val="00BE5194"/>
    <w:rsid w:val="00BF0ACA"/>
    <w:rsid w:val="00C05D99"/>
    <w:rsid w:val="00C36A23"/>
    <w:rsid w:val="00C505A0"/>
    <w:rsid w:val="00C55343"/>
    <w:rsid w:val="00C70AAD"/>
    <w:rsid w:val="00CA7D00"/>
    <w:rsid w:val="00CD6C65"/>
    <w:rsid w:val="00CF78D7"/>
    <w:rsid w:val="00D05755"/>
    <w:rsid w:val="00D83027"/>
    <w:rsid w:val="00D928CC"/>
    <w:rsid w:val="00DC13F4"/>
    <w:rsid w:val="00DD2BE4"/>
    <w:rsid w:val="00DD7BEB"/>
    <w:rsid w:val="00E310AB"/>
    <w:rsid w:val="00E3370D"/>
    <w:rsid w:val="00E41E25"/>
    <w:rsid w:val="00E638E5"/>
    <w:rsid w:val="00EC5326"/>
    <w:rsid w:val="00EE4D71"/>
    <w:rsid w:val="00F74090"/>
    <w:rsid w:val="00F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E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1E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table" w:styleId="LightGrid-Accent1">
    <w:name w:val="Light Grid Accent 1"/>
    <w:basedOn w:val="TableNormal"/>
    <w:uiPriority w:val="62"/>
    <w:rsid w:val="006856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17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3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40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4040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E5"/>
  </w:style>
  <w:style w:type="paragraph" w:styleId="Footer">
    <w:name w:val="footer"/>
    <w:basedOn w:val="Normal"/>
    <w:link w:val="Foot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E5"/>
  </w:style>
  <w:style w:type="table" w:styleId="MediumList1-Accent2">
    <w:name w:val="Medium List 1 Accent 2"/>
    <w:basedOn w:val="TableNormal"/>
    <w:uiPriority w:val="65"/>
    <w:rsid w:val="00A55D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A55D0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F972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A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25AA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25AA1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E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1E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table" w:styleId="LightGrid-Accent1">
    <w:name w:val="Light Grid Accent 1"/>
    <w:basedOn w:val="TableNormal"/>
    <w:uiPriority w:val="62"/>
    <w:rsid w:val="006856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17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3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40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4040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E5"/>
  </w:style>
  <w:style w:type="paragraph" w:styleId="Footer">
    <w:name w:val="footer"/>
    <w:basedOn w:val="Normal"/>
    <w:link w:val="Foot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E5"/>
  </w:style>
  <w:style w:type="table" w:styleId="MediumList1-Accent2">
    <w:name w:val="Medium List 1 Accent 2"/>
    <w:basedOn w:val="TableNormal"/>
    <w:uiPriority w:val="65"/>
    <w:rsid w:val="00A55D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A55D0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F972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A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25AA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25AA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7297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7323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82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3673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4402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9002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995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4959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8431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20237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2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20088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3405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962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9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670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2798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rly.help@stoke.gov.u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47501.35982ED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stoke.gov.uk/directory_record/333387/early_help/category/392/children_and_famili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if472t44PUAhUD0RQKHVFFBv0QjRwIBw&amp;url=http://resolutionsconsultancy.com/signs-of-safety/&amp;psig=AFQjCNH51c08kjniaQ8BnqKLmaT-VwGr0Q&amp;ust=1495551958567104" TargetMode="External"/><Relationship Id="rId14" Type="http://schemas.openxmlformats.org/officeDocument/2006/relationships/hyperlink" Target="mailto:early.help@stok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001s\Documents\Early%20Help%20Reg_Ass_Planv5%20-%20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448279523C4365AF14C70A59D3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8185-CEC0-4340-B35D-E63900B6C47C}"/>
      </w:docPartPr>
      <w:docPartBody>
        <w:p w:rsidR="004E54E7" w:rsidRDefault="00EF0C72">
          <w:pPr>
            <w:pStyle w:val="41448279523C4365AF14C70A59D3C747"/>
          </w:pPr>
          <w:r w:rsidRPr="007A5159">
            <w:rPr>
              <w:rStyle w:val="PlaceholderText"/>
            </w:rPr>
            <w:t>Click here to enter a date.</w:t>
          </w:r>
        </w:p>
      </w:docPartBody>
    </w:docPart>
    <w:docPart>
      <w:docPartPr>
        <w:name w:val="31FBF673C90B4A2787667EFC6D38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0F0F-E2D5-4C55-BB8D-A386E5869AF8}"/>
      </w:docPartPr>
      <w:docPartBody>
        <w:p w:rsidR="004E54E7" w:rsidRDefault="00EF0C72">
          <w:pPr>
            <w:pStyle w:val="31FBF673C90B4A2787667EFC6D3803F0"/>
          </w:pPr>
          <w:r w:rsidRPr="007A51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2"/>
    <w:rsid w:val="004E54E7"/>
    <w:rsid w:val="00520700"/>
    <w:rsid w:val="00AA754A"/>
    <w:rsid w:val="00EF0C72"/>
    <w:rsid w:val="00F64721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700"/>
    <w:rPr>
      <w:color w:val="808080"/>
    </w:rPr>
  </w:style>
  <w:style w:type="paragraph" w:customStyle="1" w:styleId="41448279523C4365AF14C70A59D3C747">
    <w:name w:val="41448279523C4365AF14C70A59D3C747"/>
  </w:style>
  <w:style w:type="paragraph" w:customStyle="1" w:styleId="31FBF673C90B4A2787667EFC6D3803F0">
    <w:name w:val="31FBF673C90B4A2787667EFC6D3803F0"/>
  </w:style>
  <w:style w:type="paragraph" w:customStyle="1" w:styleId="CD05C1D8733A4C21979B30A4BDAC72E7">
    <w:name w:val="CD05C1D8733A4C21979B30A4BDAC72E7"/>
  </w:style>
  <w:style w:type="paragraph" w:customStyle="1" w:styleId="2125ECE4FFD143CD91EB85CB4028842B">
    <w:name w:val="2125ECE4FFD143CD91EB85CB40288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700"/>
    <w:rPr>
      <w:color w:val="808080"/>
    </w:rPr>
  </w:style>
  <w:style w:type="paragraph" w:customStyle="1" w:styleId="41448279523C4365AF14C70A59D3C747">
    <w:name w:val="41448279523C4365AF14C70A59D3C747"/>
  </w:style>
  <w:style w:type="paragraph" w:customStyle="1" w:styleId="31FBF673C90B4A2787667EFC6D3803F0">
    <w:name w:val="31FBF673C90B4A2787667EFC6D3803F0"/>
  </w:style>
  <w:style w:type="paragraph" w:customStyle="1" w:styleId="CD05C1D8733A4C21979B30A4BDAC72E7">
    <w:name w:val="CD05C1D8733A4C21979B30A4BDAC72E7"/>
  </w:style>
  <w:style w:type="paragraph" w:customStyle="1" w:styleId="2125ECE4FFD143CD91EB85CB4028842B">
    <w:name w:val="2125ECE4FFD143CD91EB85CB40288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CD8B-56C2-4AB1-9C47-DE7AF3D3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Help Reg_Ass_Planv5 - updated.dotx</Template>
  <TotalTime>1</TotalTime>
  <Pages>6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Matthias</dc:creator>
  <cp:lastModifiedBy>Chris Phillips</cp:lastModifiedBy>
  <cp:revision>2</cp:revision>
  <cp:lastPrinted>2019-10-23T12:38:00Z</cp:lastPrinted>
  <dcterms:created xsi:type="dcterms:W3CDTF">2021-03-05T10:06:00Z</dcterms:created>
  <dcterms:modified xsi:type="dcterms:W3CDTF">2021-03-05T10:06:00Z</dcterms:modified>
</cp:coreProperties>
</file>